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57447" w:rsidRPr="001D71A2" w:rsidRDefault="00857447"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A93717" w:rsidRDefault="00A93717" w:rsidP="00A93717">
      <w:pPr>
        <w:widowControl w:val="0"/>
        <w:tabs>
          <w:tab w:val="left" w:pos="1418"/>
          <w:tab w:val="left" w:pos="1701"/>
        </w:tabs>
        <w:spacing w:after="0"/>
        <w:jc w:val="both"/>
        <w:rPr>
          <w:rFonts w:ascii="Graphik Regular" w:hAnsi="Graphik Regular" w:cs="Arial"/>
          <w:sz w:val="16"/>
          <w:szCs w:val="16"/>
        </w:rPr>
      </w:pPr>
    </w:p>
    <w:p w:rsidR="00857447" w:rsidRDefault="00857447" w:rsidP="00A93717">
      <w:pPr>
        <w:widowControl w:val="0"/>
        <w:tabs>
          <w:tab w:val="left" w:pos="1418"/>
          <w:tab w:val="left" w:pos="1701"/>
        </w:tabs>
        <w:spacing w:after="0"/>
        <w:jc w:val="both"/>
        <w:rPr>
          <w:rFonts w:ascii="Graphik Regular" w:hAnsi="Graphik Regular" w:cs="Arial"/>
          <w:sz w:val="16"/>
          <w:szCs w:val="16"/>
        </w:rPr>
      </w:pPr>
    </w:p>
    <w:p w:rsidR="00857447" w:rsidRPr="001D71A2" w:rsidRDefault="00857447" w:rsidP="00A93717">
      <w:pPr>
        <w:widowControl w:val="0"/>
        <w:tabs>
          <w:tab w:val="left" w:pos="1418"/>
          <w:tab w:val="left" w:pos="1701"/>
        </w:tabs>
        <w:spacing w:after="0"/>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Pr="00857447" w:rsidRDefault="007206F0" w:rsidP="00857447">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Default="007206F0" w:rsidP="00857447">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857447" w:rsidRPr="001D71A2" w:rsidRDefault="00857447" w:rsidP="00857447">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857447">
      <w:pPr>
        <w:spacing w:line="240" w:lineRule="auto"/>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857447">
      <w:pPr>
        <w:spacing w:line="240" w:lineRule="auto"/>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857447">
      <w:pPr>
        <w:spacing w:line="240" w:lineRule="auto"/>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8306D5">
        <w:rPr>
          <w:rFonts w:ascii="Graphik Regular" w:hAnsi="Graphik Regular"/>
          <w:sz w:val="16"/>
          <w:szCs w:val="16"/>
        </w:rPr>
        <w:t xml:space="preserve"> CON</w:t>
      </w:r>
      <w:r w:rsidR="00E57D90">
        <w:rPr>
          <w:rFonts w:ascii="Graphik Regular" w:hAnsi="Graphik Regular"/>
          <w:sz w:val="16"/>
          <w:szCs w:val="16"/>
        </w:rPr>
        <w:t xml:space="preserve"> CARPETA </w:t>
      </w:r>
      <w:r w:rsidR="00857447">
        <w:rPr>
          <w:rFonts w:ascii="Graphik Regular" w:hAnsi="Graphik Regular"/>
          <w:sz w:val="16"/>
          <w:szCs w:val="16"/>
        </w:rPr>
        <w:t>ASFÁLTICA EN 358.20</w:t>
      </w:r>
      <w:r w:rsidR="00FD536C">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857447">
        <w:rPr>
          <w:rFonts w:ascii="Graphik Regular" w:hAnsi="Graphik Regular"/>
          <w:sz w:val="16"/>
          <w:szCs w:val="16"/>
        </w:rPr>
        <w:t>D Y UNA SECCIÓN DE 6.5</w:t>
      </w:r>
      <w:r w:rsidR="00FD536C">
        <w:rPr>
          <w:rFonts w:ascii="Graphik Regular" w:hAnsi="Graphik Regular"/>
          <w:sz w:val="16"/>
          <w:szCs w:val="16"/>
        </w:rPr>
        <w:t>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857447">
      <w:pPr>
        <w:spacing w:line="240" w:lineRule="auto"/>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8574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8574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8574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8574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8574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857447">
      <w:pPr>
        <w:spacing w:after="0" w:line="240" w:lineRule="auto"/>
        <w:jc w:val="both"/>
        <w:rPr>
          <w:rFonts w:ascii="Graphik Regular" w:hAnsi="Graphik Regular"/>
          <w:sz w:val="16"/>
          <w:szCs w:val="16"/>
        </w:rPr>
      </w:pPr>
    </w:p>
    <w:p w:rsidR="00423EEA" w:rsidRPr="001D71A2" w:rsidRDefault="007206F0" w:rsidP="008574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8574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8574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8574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857447">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857447">
      <w:pPr>
        <w:spacing w:line="240" w:lineRule="auto"/>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FD536C">
        <w:rPr>
          <w:rFonts w:ascii="Graphik Regular" w:hAnsi="Graphik Regular"/>
          <w:sz w:val="16"/>
          <w:szCs w:val="16"/>
        </w:rPr>
        <w:t>TERRACERIAS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N·CTR·CAR·1·01·003/11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0A1066" w:rsidRDefault="000A1066" w:rsidP="00FC6514">
      <w:pPr>
        <w:spacing w:after="0"/>
        <w:jc w:val="both"/>
        <w:rPr>
          <w:rFonts w:ascii="Graphik Regular" w:hAnsi="Graphik Regular"/>
          <w:sz w:val="16"/>
          <w:szCs w:val="16"/>
        </w:rPr>
      </w:pPr>
    </w:p>
    <w:p w:rsidR="00857447" w:rsidRPr="001D71A2" w:rsidRDefault="00857447" w:rsidP="00857447">
      <w:pPr>
        <w:jc w:val="both"/>
        <w:rPr>
          <w:rFonts w:ascii="Graphik Regular" w:hAnsi="Graphik Regular"/>
          <w:sz w:val="16"/>
          <w:szCs w:val="16"/>
        </w:rPr>
      </w:pPr>
      <w:r>
        <w:rPr>
          <w:rFonts w:ascii="Graphik Regular" w:hAnsi="Graphik Regular"/>
          <w:sz w:val="16"/>
          <w:szCs w:val="16"/>
        </w:rPr>
        <w:t>2</w:t>
      </w:r>
      <w:r>
        <w:rPr>
          <w:rFonts w:ascii="Graphik Regular" w:hAnsi="Graphik Regular"/>
          <w:sz w:val="16"/>
          <w:szCs w:val="16"/>
        </w:rPr>
        <w:t xml:space="preserve">- </w:t>
      </w:r>
      <w:r>
        <w:rPr>
          <w:rFonts w:ascii="Graphik Regular" w:hAnsi="Graphik Regular"/>
          <w:sz w:val="16"/>
          <w:szCs w:val="16"/>
        </w:rPr>
        <w:t>ESTABILIZACIÓN DE SUB-BASE</w:t>
      </w:r>
    </w:p>
    <w:p w:rsidR="00857447" w:rsidRPr="00857447" w:rsidRDefault="00857447" w:rsidP="008574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N·CTR·CAR·1·04·003/14</w:t>
      </w:r>
      <w:r w:rsidRPr="001D71A2">
        <w:rPr>
          <w:rFonts w:ascii="Graphik Regular" w:hAnsi="Graphik Regular"/>
          <w:sz w:val="16"/>
          <w:szCs w:val="16"/>
        </w:rPr>
        <w:t>; ADEMÁS DE NORMAS Y MANUALES COMPLEMENTARIOS.</w:t>
      </w:r>
    </w:p>
    <w:p w:rsidR="00857447" w:rsidRPr="001D71A2" w:rsidRDefault="00857447" w:rsidP="00857447">
      <w:pPr>
        <w:spacing w:after="0"/>
        <w:jc w:val="both"/>
        <w:rPr>
          <w:rFonts w:ascii="Graphik Regular" w:hAnsi="Graphik Regular"/>
          <w:sz w:val="16"/>
          <w:szCs w:val="16"/>
        </w:rPr>
      </w:pPr>
      <w:r>
        <w:rPr>
          <w:rFonts w:ascii="Graphik Regular" w:hAnsi="Graphik Regular"/>
          <w:sz w:val="16"/>
          <w:szCs w:val="16"/>
        </w:rPr>
        <w:t>LIBRO: CTR. CONSTRUCCIÓN</w:t>
      </w:r>
    </w:p>
    <w:p w:rsidR="00857447" w:rsidRPr="001D71A2" w:rsidRDefault="00857447" w:rsidP="00857447">
      <w:pPr>
        <w:spacing w:after="0"/>
        <w:jc w:val="both"/>
        <w:rPr>
          <w:rFonts w:ascii="Graphik Regular" w:hAnsi="Graphik Regular"/>
          <w:sz w:val="16"/>
          <w:szCs w:val="16"/>
        </w:rPr>
      </w:pPr>
      <w:r w:rsidRPr="001D71A2">
        <w:rPr>
          <w:rFonts w:ascii="Graphik Regular" w:hAnsi="Graphik Regular"/>
          <w:sz w:val="16"/>
          <w:szCs w:val="16"/>
        </w:rPr>
        <w:t>TEMA: CAR. CARRETERAS</w:t>
      </w:r>
    </w:p>
    <w:p w:rsidR="00857447" w:rsidRPr="001D71A2" w:rsidRDefault="00857447" w:rsidP="00857447">
      <w:pPr>
        <w:spacing w:after="0"/>
        <w:jc w:val="both"/>
        <w:rPr>
          <w:rFonts w:ascii="Graphik Regular" w:hAnsi="Graphik Regular"/>
          <w:sz w:val="16"/>
          <w:szCs w:val="16"/>
        </w:rPr>
      </w:pPr>
      <w:r>
        <w:rPr>
          <w:rFonts w:ascii="Graphik Regular" w:hAnsi="Graphik Regular"/>
          <w:sz w:val="16"/>
          <w:szCs w:val="16"/>
        </w:rPr>
        <w:t>PARTE: 1. CONCEPTOS DE OBRA</w:t>
      </w:r>
    </w:p>
    <w:p w:rsidR="00857447" w:rsidRPr="001D71A2" w:rsidRDefault="00857447" w:rsidP="00857447">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POAVIMENTOS</w:t>
      </w:r>
    </w:p>
    <w:p w:rsidR="00857447" w:rsidRDefault="00857447" w:rsidP="00857447">
      <w:pPr>
        <w:spacing w:after="0"/>
        <w:jc w:val="both"/>
        <w:rPr>
          <w:rFonts w:ascii="Graphik Regular" w:hAnsi="Graphik Regular"/>
          <w:sz w:val="16"/>
          <w:szCs w:val="16"/>
        </w:rPr>
      </w:pPr>
      <w:r>
        <w:rPr>
          <w:rFonts w:ascii="Graphik Regular" w:hAnsi="Graphik Regular"/>
          <w:sz w:val="16"/>
          <w:szCs w:val="16"/>
        </w:rPr>
        <w:t>CAPÍTULO: 003 CAPAS ESTABILIZADAS</w:t>
      </w:r>
    </w:p>
    <w:p w:rsidR="00857447" w:rsidRDefault="00857447" w:rsidP="00FC6514">
      <w:pPr>
        <w:spacing w:after="0"/>
        <w:jc w:val="both"/>
        <w:rPr>
          <w:rFonts w:ascii="Graphik Regular" w:hAnsi="Graphik Regular"/>
          <w:sz w:val="16"/>
          <w:szCs w:val="16"/>
        </w:rPr>
      </w:pPr>
    </w:p>
    <w:p w:rsidR="000101BE" w:rsidRPr="001D71A2" w:rsidRDefault="00857447" w:rsidP="000101BE">
      <w:pPr>
        <w:jc w:val="both"/>
        <w:rPr>
          <w:rFonts w:ascii="Graphik Regular" w:hAnsi="Graphik Regular"/>
          <w:sz w:val="16"/>
          <w:szCs w:val="16"/>
        </w:rPr>
      </w:pPr>
      <w:r>
        <w:rPr>
          <w:rFonts w:ascii="Graphik Regular" w:hAnsi="Graphik Regular"/>
          <w:sz w:val="16"/>
          <w:szCs w:val="16"/>
        </w:rPr>
        <w:lastRenderedPageBreak/>
        <w:t>3</w:t>
      </w:r>
      <w:r w:rsidR="000A1066">
        <w:rPr>
          <w:rFonts w:ascii="Graphik Regular" w:hAnsi="Graphik Regular"/>
          <w:sz w:val="16"/>
          <w:szCs w:val="16"/>
        </w:rPr>
        <w:t>.</w:t>
      </w:r>
      <w:r w:rsidR="000101BE">
        <w:rPr>
          <w:rFonts w:ascii="Graphik Regular" w:hAnsi="Graphik Regular"/>
          <w:sz w:val="16"/>
          <w:szCs w:val="16"/>
        </w:rPr>
        <w:t xml:space="preserve">- </w:t>
      </w:r>
      <w:r w:rsidR="00A93717">
        <w:rPr>
          <w:rFonts w:ascii="Graphik Regular" w:hAnsi="Graphik Regular"/>
          <w:sz w:val="16"/>
          <w:szCs w:val="16"/>
        </w:rPr>
        <w:t xml:space="preserve"> </w:t>
      </w:r>
      <w:r>
        <w:rPr>
          <w:rFonts w:ascii="Graphik Regular" w:hAnsi="Graphik Regular"/>
          <w:sz w:val="16"/>
          <w:szCs w:val="16"/>
        </w:rPr>
        <w:t xml:space="preserve">CONSTRUCCIÓN DE </w:t>
      </w:r>
      <w:r w:rsidR="000101BE">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857447" w:rsidP="000101BE">
      <w:pPr>
        <w:jc w:val="both"/>
        <w:rPr>
          <w:rFonts w:ascii="Graphik Regular" w:hAnsi="Graphik Regular"/>
          <w:sz w:val="16"/>
          <w:szCs w:val="16"/>
        </w:rPr>
      </w:pPr>
      <w:r>
        <w:rPr>
          <w:rFonts w:ascii="Graphik Regular" w:hAnsi="Graphik Regular"/>
          <w:sz w:val="16"/>
          <w:szCs w:val="16"/>
        </w:rPr>
        <w:t>4</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857447" w:rsidP="000101BE">
      <w:pPr>
        <w:jc w:val="both"/>
        <w:rPr>
          <w:rFonts w:ascii="Graphik Regular" w:hAnsi="Graphik Regular"/>
          <w:sz w:val="16"/>
          <w:szCs w:val="16"/>
        </w:rPr>
      </w:pPr>
      <w:r>
        <w:rPr>
          <w:rFonts w:ascii="Graphik Regular" w:hAnsi="Graphik Regular"/>
          <w:sz w:val="16"/>
          <w:szCs w:val="16"/>
        </w:rPr>
        <w:t>5</w:t>
      </w:r>
      <w:r w:rsidR="00E57D90">
        <w:rPr>
          <w:rFonts w:ascii="Graphik Regular" w:hAnsi="Graphik Regular"/>
          <w:sz w:val="16"/>
          <w:szCs w:val="16"/>
        </w:rPr>
        <w:t xml:space="preserve">.- </w:t>
      </w:r>
      <w:r>
        <w:rPr>
          <w:rFonts w:ascii="Graphik Regular" w:hAnsi="Graphik Regular"/>
          <w:sz w:val="16"/>
          <w:szCs w:val="16"/>
        </w:rPr>
        <w:t>CARPETA ASFÁLTICA</w:t>
      </w:r>
    </w:p>
    <w:p w:rsidR="001D71A2" w:rsidRPr="00E57D90" w:rsidRDefault="007206F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E57D90">
        <w:rPr>
          <w:rFonts w:ascii="Graphik Regular" w:hAnsi="Graphik Regular"/>
        </w:rPr>
        <w:t xml:space="preserve"> </w:t>
      </w:r>
      <w:r w:rsidRPr="001D71A2">
        <w:rPr>
          <w:rFonts w:ascii="Graphik Regular" w:hAnsi="Graphik Regular"/>
          <w:sz w:val="16"/>
          <w:szCs w:val="16"/>
        </w:rPr>
        <w:t xml:space="preserve"> </w:t>
      </w:r>
      <w:r w:rsidR="000A1066">
        <w:rPr>
          <w:rFonts w:ascii="Graphik Regular" w:hAnsi="Graphik Regular"/>
        </w:rPr>
        <w:t>N·CTR·CAR·1·04·005/15 Y N·CTR·CAR·1·04·006/14</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CAPÍTULO: 005 RIEGO DE LIGA</w:t>
      </w:r>
    </w:p>
    <w:p w:rsidR="000A1066" w:rsidRDefault="000A1066"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E42741" w:rsidP="00B63A47">
      <w:pPr>
        <w:spacing w:after="0"/>
        <w:jc w:val="both"/>
        <w:rPr>
          <w:rFonts w:ascii="Graphik Regular" w:hAnsi="Graphik Regular"/>
          <w:sz w:val="16"/>
          <w:szCs w:val="16"/>
        </w:rPr>
      </w:pPr>
      <w:r>
        <w:rPr>
          <w:rFonts w:ascii="Graphik Regular" w:hAnsi="Graphik Regular"/>
          <w:sz w:val="16"/>
          <w:szCs w:val="16"/>
        </w:rPr>
        <w:t xml:space="preserve">CAPÍTULO: </w:t>
      </w:r>
      <w:r w:rsidR="000A1066">
        <w:rPr>
          <w:rFonts w:ascii="Graphik Regular" w:hAnsi="Graphik Regular"/>
          <w:sz w:val="16"/>
          <w:szCs w:val="16"/>
        </w:rPr>
        <w:t>006. CARPETAS ASFÁLTICAS CON MEZCLA EN CALIENTE</w:t>
      </w:r>
    </w:p>
    <w:p w:rsidR="008028F5" w:rsidRDefault="008028F5"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Pr="001D71A2" w:rsidRDefault="00857447" w:rsidP="000A1066">
      <w:pPr>
        <w:jc w:val="both"/>
        <w:rPr>
          <w:rFonts w:ascii="Graphik Regular" w:hAnsi="Graphik Regular"/>
          <w:sz w:val="16"/>
          <w:szCs w:val="16"/>
        </w:rPr>
      </w:pPr>
      <w:r>
        <w:rPr>
          <w:rFonts w:ascii="Graphik Regular" w:hAnsi="Graphik Regular"/>
          <w:sz w:val="16"/>
          <w:szCs w:val="16"/>
        </w:rPr>
        <w:t>5- SEÑALAMIENTO</w:t>
      </w:r>
    </w:p>
    <w:p w:rsidR="000A1066" w:rsidRPr="001D71A2" w:rsidRDefault="000A1066" w:rsidP="000A106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FF5235">
        <w:rPr>
          <w:rFonts w:ascii="Graphik Regular" w:hAnsi="Graphik Regular"/>
        </w:rPr>
        <w:t>N·CTR·CAR·1·07·001/00</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sidR="00FF5235">
        <w:rPr>
          <w:rFonts w:ascii="Graphik Regular" w:hAnsi="Graphik Regular"/>
          <w:sz w:val="16"/>
          <w:szCs w:val="16"/>
        </w:rPr>
        <w:t>07 SEÑALAMIENTO Y DISPOSITIVOS DE SEGURIDAD</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w:t>
      </w:r>
      <w:r w:rsidR="00FF5235">
        <w:rPr>
          <w:rFonts w:ascii="Graphik Regular" w:hAnsi="Graphik Regular"/>
          <w:sz w:val="16"/>
          <w:szCs w:val="16"/>
        </w:rPr>
        <w:t>ÍTULO: 001. MARCAS EN EL PAVIMENTO</w:t>
      </w:r>
    </w:p>
    <w:p w:rsidR="000A1066" w:rsidRPr="001D71A2" w:rsidRDefault="000A1066" w:rsidP="00B63A47">
      <w:pPr>
        <w:jc w:val="both"/>
        <w:rPr>
          <w:rFonts w:ascii="Graphik Regular" w:hAnsi="Graphik Regular"/>
          <w:sz w:val="16"/>
          <w:szCs w:val="16"/>
        </w:rPr>
      </w:pPr>
    </w:p>
    <w:p w:rsidR="00E42741" w:rsidRDefault="00E42741"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p>
    <w:p w:rsidR="00857447" w:rsidRDefault="00857447" w:rsidP="00B63A47">
      <w:pPr>
        <w:spacing w:after="0"/>
        <w:jc w:val="both"/>
        <w:rPr>
          <w:rFonts w:ascii="Graphik Regular" w:hAnsi="Graphik Regular"/>
          <w:sz w:val="16"/>
          <w:szCs w:val="16"/>
        </w:rPr>
      </w:pPr>
      <w:bookmarkStart w:id="0" w:name="_GoBack"/>
      <w:bookmarkEnd w:id="0"/>
    </w:p>
    <w:p w:rsidR="00E42741" w:rsidRDefault="00E4274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A93717">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980" w:rsidRDefault="00D15980" w:rsidP="00D825CF">
      <w:pPr>
        <w:spacing w:after="0" w:line="240" w:lineRule="auto"/>
      </w:pPr>
      <w:r>
        <w:separator/>
      </w:r>
    </w:p>
  </w:endnote>
  <w:endnote w:type="continuationSeparator" w:id="0">
    <w:p w:rsidR="00D15980" w:rsidRDefault="00D1598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980" w:rsidRDefault="00D15980" w:rsidP="00D825CF">
      <w:pPr>
        <w:spacing w:after="0" w:line="240" w:lineRule="auto"/>
      </w:pPr>
      <w:r>
        <w:separator/>
      </w:r>
    </w:p>
  </w:footnote>
  <w:footnote w:type="continuationSeparator" w:id="0">
    <w:p w:rsidR="00D15980" w:rsidRDefault="00D1598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857447" w:rsidP="000E664A">
          <w:pPr>
            <w:pStyle w:val="Encabezado"/>
            <w:jc w:val="both"/>
            <w:rPr>
              <w:rFonts w:ascii="Graphik Regular" w:hAnsi="Graphik Regular"/>
              <w:sz w:val="20"/>
              <w:szCs w:val="20"/>
            </w:rPr>
          </w:pPr>
          <w:r w:rsidRPr="00857447">
            <w:rPr>
              <w:rFonts w:ascii="Graphik Regular" w:hAnsi="Graphik Regular"/>
              <w:sz w:val="20"/>
              <w:szCs w:val="20"/>
            </w:rPr>
            <w:t>RECONSTRUCCIÓN DE PAVIMENTACIÓN ASFÁLTICA DE CALLE CIRCUITO BELLA VISTA LOMA, JULIÁN VILLAGRÁN</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857447" w:rsidP="004C3D31">
          <w:pPr>
            <w:pStyle w:val="Encabezado"/>
            <w:rPr>
              <w:rFonts w:ascii="Graphik Regular" w:hAnsi="Graphik Regular"/>
              <w:sz w:val="20"/>
              <w:szCs w:val="20"/>
            </w:rPr>
          </w:pPr>
          <w:r w:rsidRPr="00857447">
            <w:rPr>
              <w:rFonts w:ascii="Graphik Regular" w:hAnsi="Graphik Regular"/>
              <w:sz w:val="20"/>
              <w:szCs w:val="20"/>
            </w:rPr>
            <w:t>LA LOMA JULIAN VILLAGRAN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B29BC"/>
    <w:rsid w:val="005E4383"/>
    <w:rsid w:val="00603E26"/>
    <w:rsid w:val="006248BB"/>
    <w:rsid w:val="00652DD0"/>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57447"/>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15980"/>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2938</Words>
  <Characters>16161</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8</cp:revision>
  <cp:lastPrinted>2019-11-21T21:47:00Z</cp:lastPrinted>
  <dcterms:created xsi:type="dcterms:W3CDTF">2019-10-16T20:58:00Z</dcterms:created>
  <dcterms:modified xsi:type="dcterms:W3CDTF">2019-11-21T21:53:00Z</dcterms:modified>
</cp:coreProperties>
</file>